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0F" w:rsidRPr="00887B6E" w:rsidRDefault="00065A0F" w:rsidP="00065A0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en-CA"/>
        </w:rPr>
      </w:pPr>
      <w:r w:rsidRPr="00887B6E">
        <w:rPr>
          <w:rFonts w:ascii="Arial Narrow" w:hAnsi="Arial Narrow"/>
          <w:b/>
          <w:bCs/>
          <w:noProof/>
          <w:color w:val="FF0000"/>
          <w:lang w:val="en-CA"/>
        </w:rPr>
        <w:t>Expression of Interest Template</w:t>
      </w:r>
    </w:p>
    <w:tbl>
      <w:tblPr>
        <w:tblStyle w:val="TableGrid"/>
        <w:tblpPr w:leftFromText="180" w:rightFromText="180" w:vertAnchor="text" w:horzAnchor="margin" w:tblpY="338"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065A0F" w:rsidRPr="00887B6E" w:rsidTr="0003310B">
        <w:tc>
          <w:tcPr>
            <w:tcW w:w="9016" w:type="dxa"/>
            <w:gridSpan w:val="2"/>
            <w:shd w:val="clear" w:color="auto" w:fill="FF0000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  <w:r w:rsidRPr="00887B6E">
              <w:rPr>
                <w:rFonts w:ascii="Arial Narrow" w:hAnsi="Arial Narrow"/>
                <w:b/>
                <w:color w:val="FFFFFF" w:themeColor="background1"/>
                <w:lang w:val="en-CA"/>
              </w:rPr>
              <w:t>1. ORGANIZATION</w:t>
            </w:r>
          </w:p>
        </w:tc>
      </w:tr>
      <w:tr w:rsidR="00065A0F" w:rsidRPr="00887B6E" w:rsidTr="0003310B">
        <w:tc>
          <w:tcPr>
            <w:tcW w:w="4248" w:type="dxa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  <w:r w:rsidRPr="00887B6E">
              <w:rPr>
                <w:rFonts w:ascii="Arial Narrow" w:hAnsi="Arial Narrow"/>
                <w:b/>
                <w:lang w:val="en-CA"/>
              </w:rPr>
              <w:t xml:space="preserve">Name of Organisation:   </w:t>
            </w:r>
          </w:p>
        </w:tc>
        <w:tc>
          <w:tcPr>
            <w:tcW w:w="4768" w:type="dxa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</w:p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</w:p>
        </w:tc>
      </w:tr>
      <w:tr w:rsidR="00065A0F" w:rsidRPr="00887B6E" w:rsidTr="0003310B">
        <w:trPr>
          <w:trHeight w:val="654"/>
        </w:trPr>
        <w:tc>
          <w:tcPr>
            <w:tcW w:w="4248" w:type="dxa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  <w:r w:rsidRPr="00887B6E">
              <w:rPr>
                <w:rFonts w:ascii="Arial Narrow" w:hAnsi="Arial Narrow"/>
                <w:b/>
                <w:lang w:val="en-CA"/>
              </w:rPr>
              <w:t xml:space="preserve">Contact Details: </w:t>
            </w:r>
          </w:p>
          <w:p w:rsidR="00065A0F" w:rsidRPr="00887B6E" w:rsidRDefault="00065A0F" w:rsidP="0003310B">
            <w:pPr>
              <w:jc w:val="both"/>
              <w:rPr>
                <w:rFonts w:ascii="Arial Narrow" w:hAnsi="Arial Narrow"/>
                <w:lang w:val="en-CA"/>
              </w:rPr>
            </w:pPr>
            <w:r w:rsidRPr="00887B6E">
              <w:rPr>
                <w:rFonts w:ascii="Arial Narrow" w:hAnsi="Arial Narrow"/>
                <w:lang w:val="en-CA"/>
              </w:rPr>
              <w:t>(address, emails, phone number)</w:t>
            </w:r>
          </w:p>
        </w:tc>
        <w:tc>
          <w:tcPr>
            <w:tcW w:w="4768" w:type="dxa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</w:p>
        </w:tc>
      </w:tr>
      <w:tr w:rsidR="00065A0F" w:rsidRPr="00887B6E" w:rsidTr="0003310B">
        <w:tc>
          <w:tcPr>
            <w:tcW w:w="4248" w:type="dxa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  <w:r w:rsidRPr="00887B6E">
              <w:rPr>
                <w:rFonts w:ascii="Arial Narrow" w:hAnsi="Arial Narrow"/>
                <w:b/>
                <w:lang w:val="en-CA"/>
              </w:rPr>
              <w:t xml:space="preserve">Registration Status </w:t>
            </w:r>
          </w:p>
          <w:p w:rsidR="00065A0F" w:rsidRPr="00887B6E" w:rsidRDefault="00065A0F" w:rsidP="0003310B">
            <w:pPr>
              <w:jc w:val="both"/>
              <w:rPr>
                <w:rFonts w:ascii="Arial Narrow" w:hAnsi="Arial Narrow"/>
                <w:lang w:val="en-CA"/>
              </w:rPr>
            </w:pPr>
            <w:r w:rsidRPr="00887B6E">
              <w:rPr>
                <w:rFonts w:ascii="Arial Narrow" w:hAnsi="Arial Narrow"/>
                <w:lang w:val="en-CA"/>
              </w:rPr>
              <w:t xml:space="preserve">(State number and year of registration) </w:t>
            </w:r>
          </w:p>
        </w:tc>
        <w:tc>
          <w:tcPr>
            <w:tcW w:w="4768" w:type="dxa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</w:p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</w:p>
        </w:tc>
      </w:tr>
      <w:tr w:rsidR="00065A0F" w:rsidRPr="00887B6E" w:rsidTr="0003310B">
        <w:tc>
          <w:tcPr>
            <w:tcW w:w="9016" w:type="dxa"/>
            <w:gridSpan w:val="2"/>
            <w:shd w:val="clear" w:color="auto" w:fill="auto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color w:val="FF0000"/>
                <w:lang w:val="en-CA"/>
              </w:rPr>
            </w:pP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color w:val="FF0000"/>
                <w:lang w:val="en-CA"/>
              </w:rPr>
            </w:pPr>
            <w:r w:rsidRPr="00887B6E">
              <w:rPr>
                <w:rFonts w:ascii="Arial Narrow" w:hAnsi="Arial Narrow"/>
                <w:b/>
                <w:color w:val="FF0000"/>
                <w:lang w:val="en-CA"/>
              </w:rPr>
              <w:t xml:space="preserve">LOCAL WOMEN RIGHTS ORGANIZATIONS </w:t>
            </w:r>
          </w:p>
          <w:p w:rsidR="00065A0F" w:rsidRPr="00887B6E" w:rsidRDefault="00065A0F" w:rsidP="0003310B">
            <w:pPr>
              <w:ind w:left="360"/>
              <w:jc w:val="both"/>
              <w:rPr>
                <w:rFonts w:ascii="Arial Narrow" w:hAnsi="Arial Narrow"/>
                <w:b/>
                <w:lang w:val="en-CA"/>
              </w:rPr>
            </w:pPr>
            <w:r w:rsidRPr="00887B6E">
              <w:rPr>
                <w:rFonts w:ascii="Arial Narrow" w:hAnsi="Arial Narrow"/>
                <w:b/>
                <w:lang w:val="en-CA"/>
              </w:rPr>
              <w:t xml:space="preserve">  a brief description of your organisation including its vision, mission and objectives max of 1 page)                     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Vision/Mission/Goal (VMG)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What women’s rights issue(s) does your organization work on? (Thematic areas)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Geographic coverage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Organization’s governance and management structure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  <w:r w:rsidRPr="00887B6E">
              <w:rPr>
                <w:rFonts w:ascii="Arial Narrow" w:hAnsi="Arial Narrow"/>
                <w:lang w:val="en-CA"/>
              </w:rPr>
              <w:t>Please indicate the number of your staff, board, advisors, volunteers and members and provide breakdown by gender</w:t>
            </w: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Type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Total</w:t>
                  </w: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Male</w:t>
                  </w: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Female</w:t>
                  </w: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Board Members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Management Staff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Paid Staff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Volunteers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Members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</w:tbl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lang w:val="en-CA"/>
              </w:rPr>
            </w:pPr>
          </w:p>
        </w:tc>
      </w:tr>
      <w:tr w:rsidR="00065A0F" w:rsidRPr="00887B6E" w:rsidTr="0003310B">
        <w:tc>
          <w:tcPr>
            <w:tcW w:w="9016" w:type="dxa"/>
            <w:gridSpan w:val="2"/>
            <w:shd w:val="clear" w:color="auto" w:fill="auto"/>
          </w:tcPr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color w:val="FF0000"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color w:val="FF0000"/>
                <w:lang w:val="en-CA"/>
              </w:rPr>
            </w:pPr>
            <w:r w:rsidRPr="00887B6E">
              <w:rPr>
                <w:rFonts w:ascii="Arial Narrow" w:hAnsi="Arial Narrow"/>
                <w:b/>
                <w:color w:val="FF0000"/>
                <w:lang w:val="en-CA"/>
              </w:rPr>
              <w:t>B. COALITIONS/NETWORKS/MOVEMENTS</w:t>
            </w: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color w:val="FF0000"/>
                <w:lang w:val="en-CA"/>
              </w:rPr>
            </w:pPr>
            <w:r w:rsidRPr="00887B6E">
              <w:rPr>
                <w:rFonts w:ascii="Arial Narrow" w:hAnsi="Arial Narrow"/>
                <w:b/>
                <w:lang w:val="en-CA"/>
              </w:rPr>
              <w:t xml:space="preserve">If you are applying as a coalition/network/movement, please complete the following information. </w:t>
            </w: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color w:val="FF0000"/>
                <w:lang w:val="en-CA"/>
              </w:rPr>
            </w:pPr>
            <w:r w:rsidRPr="00887B6E">
              <w:rPr>
                <w:rFonts w:ascii="Arial Narrow" w:hAnsi="Arial Narrow"/>
                <w:b/>
                <w:color w:val="FF0000"/>
                <w:lang w:val="en-CA"/>
              </w:rPr>
              <w:t>If you are applying as an individual organization, please skip this section.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Name of the coalition/network/movement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 xml:space="preserve">Registration status 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Thematic Focus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Governance/membership structure (please describe briefly how the coalition/network/movement is governed)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Type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Total</w:t>
                  </w: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Male</w:t>
                  </w: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Female</w:t>
                  </w: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Board Members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Management Staff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Paid Staff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Volunteers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065A0F" w:rsidRPr="00887B6E" w:rsidTr="0003310B"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  <w:r w:rsidRPr="00887B6E">
                    <w:rPr>
                      <w:rFonts w:ascii="Arial Narrow" w:hAnsi="Arial Narrow"/>
                      <w:b/>
                      <w:lang w:val="en-CA"/>
                    </w:rPr>
                    <w:t>Members</w:t>
                  </w:r>
                </w:p>
              </w:tc>
              <w:tc>
                <w:tcPr>
                  <w:tcW w:w="2197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  <w:tc>
                <w:tcPr>
                  <w:tcW w:w="2198" w:type="dxa"/>
                </w:tcPr>
                <w:p w:rsidR="00065A0F" w:rsidRPr="00887B6E" w:rsidRDefault="00065A0F" w:rsidP="0003310B">
                  <w:pPr>
                    <w:framePr w:hSpace="180" w:wrap="around" w:vAnchor="text" w:hAnchor="margin" w:y="338"/>
                    <w:jc w:val="both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</w:tbl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lang w:val="en-CA"/>
              </w:rPr>
            </w:pPr>
          </w:p>
        </w:tc>
      </w:tr>
      <w:tr w:rsidR="00065A0F" w:rsidRPr="00887B6E" w:rsidTr="0003310B">
        <w:tc>
          <w:tcPr>
            <w:tcW w:w="9016" w:type="dxa"/>
            <w:gridSpan w:val="2"/>
            <w:shd w:val="clear" w:color="auto" w:fill="FF0000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  <w:r w:rsidRPr="00887B6E">
              <w:rPr>
                <w:rFonts w:ascii="Arial Narrow" w:hAnsi="Arial Narrow"/>
                <w:b/>
                <w:color w:val="FFFFFF" w:themeColor="background1"/>
                <w:lang w:val="en-CA"/>
              </w:rPr>
              <w:t xml:space="preserve">2. Provide a brief summary of what you want to do with the funding </w:t>
            </w:r>
          </w:p>
        </w:tc>
      </w:tr>
      <w:tr w:rsidR="00065A0F" w:rsidRPr="00887B6E" w:rsidTr="0003310B">
        <w:tc>
          <w:tcPr>
            <w:tcW w:w="9016" w:type="dxa"/>
            <w:gridSpan w:val="2"/>
          </w:tcPr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Maximum 3 pages and should contain the following details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 xml:space="preserve">Describe the problem you seek to address  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Describe the objectives you want to achieve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Describe how will the funding help strengthen your organisation</w:t>
            </w:r>
          </w:p>
          <w:p w:rsidR="00065A0F" w:rsidRPr="00887B6E" w:rsidRDefault="00065A0F" w:rsidP="00065A0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lang w:val="en-CA"/>
              </w:rPr>
            </w:pPr>
            <w:r w:rsidRPr="00887B6E">
              <w:rPr>
                <w:rFonts w:ascii="Arial Narrow" w:hAnsi="Arial Narrow"/>
                <w:bCs/>
                <w:lang w:val="en-CA"/>
              </w:rPr>
              <w:t>Risk management</w:t>
            </w: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lang w:val="en-CA"/>
              </w:rPr>
            </w:pPr>
            <w:r w:rsidRPr="00887B6E">
              <w:rPr>
                <w:rFonts w:ascii="Arial Narrow" w:hAnsi="Arial Narrow"/>
                <w:b/>
                <w:lang w:val="en-CA"/>
              </w:rPr>
              <w:t>Core Operational Cost</w:t>
            </w: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  <w:r w:rsidRPr="00887B6E">
              <w:rPr>
                <w:rFonts w:ascii="Arial Narrow" w:hAnsi="Arial Narrow"/>
                <w:lang w:val="en-CA"/>
              </w:rPr>
              <w:t>Describe operational cost your organization may wish to use the grant for and the budget. Note that up to 30% of the grant may be used to run core operational cost of the applying organisation.</w:t>
            </w:r>
          </w:p>
        </w:tc>
      </w:tr>
      <w:tr w:rsidR="00065A0F" w:rsidRPr="00887B6E" w:rsidTr="0003310B">
        <w:tc>
          <w:tcPr>
            <w:tcW w:w="9016" w:type="dxa"/>
            <w:gridSpan w:val="2"/>
            <w:shd w:val="clear" w:color="auto" w:fill="FF0000"/>
          </w:tcPr>
          <w:p w:rsidR="00065A0F" w:rsidRPr="00887B6E" w:rsidRDefault="00065A0F" w:rsidP="0003310B">
            <w:pPr>
              <w:jc w:val="both"/>
              <w:rPr>
                <w:rFonts w:ascii="Arial Narrow" w:hAnsi="Arial Narrow"/>
                <w:b/>
                <w:lang w:val="en-CA"/>
              </w:rPr>
            </w:pPr>
            <w:r w:rsidRPr="00887B6E">
              <w:rPr>
                <w:rFonts w:ascii="Arial Narrow" w:hAnsi="Arial Narrow"/>
                <w:b/>
                <w:color w:val="FFFFFF" w:themeColor="background1"/>
                <w:lang w:val="en-CA"/>
              </w:rPr>
              <w:t xml:space="preserve">3. Previous Experience </w:t>
            </w:r>
          </w:p>
        </w:tc>
      </w:tr>
      <w:tr w:rsidR="00065A0F" w:rsidRPr="00887B6E" w:rsidTr="0003310B">
        <w:tc>
          <w:tcPr>
            <w:tcW w:w="9016" w:type="dxa"/>
            <w:gridSpan w:val="2"/>
          </w:tcPr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  <w:r w:rsidRPr="00887B6E">
              <w:rPr>
                <w:rFonts w:ascii="Arial Narrow" w:hAnsi="Arial Narrow"/>
                <w:lang w:val="en-CA"/>
              </w:rPr>
              <w:lastRenderedPageBreak/>
              <w:t>Brief description of previous experience relevant to the WVL project including source of funding/amount in the last three years</w:t>
            </w: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lang w:val="en-CA"/>
              </w:rPr>
            </w:pPr>
          </w:p>
          <w:p w:rsidR="00065A0F" w:rsidRPr="00887B6E" w:rsidRDefault="00065A0F" w:rsidP="0003310B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065A0F" w:rsidRPr="00887B6E" w:rsidRDefault="00065A0F" w:rsidP="00065A0F">
      <w:pPr>
        <w:rPr>
          <w:lang w:val="en-CA"/>
        </w:rPr>
      </w:pPr>
    </w:p>
    <w:p w:rsidR="00065A0F" w:rsidRPr="00887B6E" w:rsidRDefault="00065A0F" w:rsidP="00065A0F">
      <w:pPr>
        <w:rPr>
          <w:lang w:val="en-CA"/>
        </w:rPr>
      </w:pPr>
    </w:p>
    <w:p w:rsidR="0080584A" w:rsidRPr="00065A0F" w:rsidRDefault="0080584A">
      <w:pPr>
        <w:rPr>
          <w:sz w:val="24"/>
          <w:szCs w:val="24"/>
        </w:rPr>
      </w:pPr>
      <w:bookmarkStart w:id="0" w:name="_GoBack"/>
      <w:bookmarkEnd w:id="0"/>
    </w:p>
    <w:sectPr w:rsidR="0080584A" w:rsidRPr="00065A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72" w:rsidRDefault="009A7672" w:rsidP="00065A0F">
      <w:pPr>
        <w:spacing w:after="0" w:line="240" w:lineRule="auto"/>
      </w:pPr>
      <w:r>
        <w:separator/>
      </w:r>
    </w:p>
  </w:endnote>
  <w:endnote w:type="continuationSeparator" w:id="0">
    <w:p w:rsidR="009A7672" w:rsidRDefault="009A7672" w:rsidP="0006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839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EC2" w:rsidRDefault="009A7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3EC2" w:rsidRDefault="009A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72" w:rsidRDefault="009A7672" w:rsidP="00065A0F">
      <w:pPr>
        <w:spacing w:after="0" w:line="240" w:lineRule="auto"/>
      </w:pPr>
      <w:r>
        <w:separator/>
      </w:r>
    </w:p>
  </w:footnote>
  <w:footnote w:type="continuationSeparator" w:id="0">
    <w:p w:rsidR="009A7672" w:rsidRDefault="009A7672" w:rsidP="0006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7F0D"/>
    <w:multiLevelType w:val="hybridMultilevel"/>
    <w:tmpl w:val="F5462B2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2650"/>
    <w:multiLevelType w:val="hybridMultilevel"/>
    <w:tmpl w:val="C264256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3963"/>
    <w:multiLevelType w:val="hybridMultilevel"/>
    <w:tmpl w:val="50426A0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1989"/>
    <w:multiLevelType w:val="hybridMultilevel"/>
    <w:tmpl w:val="85D8122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0F"/>
    <w:rsid w:val="00065A0F"/>
    <w:rsid w:val="0080584A"/>
    <w:rsid w:val="009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0FF03-A438-4632-9C59-5BAFBBC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065A0F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rsid w:val="00065A0F"/>
  </w:style>
  <w:style w:type="table" w:styleId="TableGrid">
    <w:name w:val="Table Grid"/>
    <w:basedOn w:val="TableNormal"/>
    <w:uiPriority w:val="59"/>
    <w:rsid w:val="000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Duru</dc:creator>
  <cp:keywords/>
  <dc:description/>
  <cp:lastModifiedBy>Anastasia Duru</cp:lastModifiedBy>
  <cp:revision>1</cp:revision>
  <dcterms:created xsi:type="dcterms:W3CDTF">2019-09-11T14:48:00Z</dcterms:created>
  <dcterms:modified xsi:type="dcterms:W3CDTF">2019-09-11T14:50:00Z</dcterms:modified>
</cp:coreProperties>
</file>